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097E62">
        <w:rPr>
          <w:rFonts w:ascii="Times New Roman" w:hAnsi="Times New Roman"/>
          <w:sz w:val="24"/>
          <w:szCs w:val="24"/>
        </w:rPr>
        <w:t>1</w:t>
      </w:r>
      <w:r w:rsidR="005408A0">
        <w:rPr>
          <w:rFonts w:ascii="Times New Roman" w:hAnsi="Times New Roman"/>
          <w:sz w:val="24"/>
          <w:szCs w:val="24"/>
        </w:rPr>
        <w:t>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5408A0">
        <w:rPr>
          <w:rFonts w:ascii="Times New Roman" w:hAnsi="Times New Roman"/>
          <w:sz w:val="24"/>
          <w:szCs w:val="24"/>
        </w:rPr>
        <w:t>но</w:t>
      </w:r>
      <w:r w:rsidR="003F5073">
        <w:rPr>
          <w:rFonts w:ascii="Times New Roman" w:hAnsi="Times New Roman"/>
          <w:sz w:val="24"/>
          <w:szCs w:val="24"/>
        </w:rPr>
        <w:t>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D6D91" w:rsidRPr="00E26974" w:rsidRDefault="00416AC2" w:rsidP="00E26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>Наименов</w:t>
      </w:r>
      <w:r w:rsidR="00D44C36" w:rsidRPr="00FB7F3E">
        <w:rPr>
          <w:rFonts w:ascii="Times New Roman" w:hAnsi="Times New Roman"/>
          <w:b/>
          <w:sz w:val="24"/>
          <w:szCs w:val="24"/>
        </w:rPr>
        <w:t>ание предмета запроса</w:t>
      </w:r>
      <w:r w:rsidR="003B4454" w:rsidRPr="00FB7F3E">
        <w:rPr>
          <w:rFonts w:ascii="Times New Roman" w:hAnsi="Times New Roman"/>
          <w:b/>
          <w:sz w:val="24"/>
          <w:szCs w:val="24"/>
        </w:rPr>
        <w:t xml:space="preserve"> </w:t>
      </w:r>
      <w:r w:rsidR="001E4F00">
        <w:rPr>
          <w:rFonts w:ascii="Times New Roman" w:hAnsi="Times New Roman"/>
          <w:b/>
          <w:sz w:val="24"/>
          <w:szCs w:val="24"/>
        </w:rPr>
        <w:t>предложений</w:t>
      </w:r>
      <w:r w:rsidR="00E70BC8" w:rsidRPr="00FB7F3E">
        <w:rPr>
          <w:rFonts w:ascii="Times New Roman" w:hAnsi="Times New Roman"/>
          <w:b/>
          <w:sz w:val="24"/>
          <w:szCs w:val="24"/>
        </w:rPr>
        <w:t xml:space="preserve"> в электронной форме</w:t>
      </w:r>
      <w:r w:rsidRPr="00FB7F3E">
        <w:rPr>
          <w:rFonts w:ascii="Times New Roman" w:hAnsi="Times New Roman"/>
          <w:b/>
          <w:sz w:val="24"/>
          <w:szCs w:val="24"/>
        </w:rPr>
        <w:t>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5408A0" w:rsidRPr="005408A0">
        <w:rPr>
          <w:rFonts w:ascii="Times New Roman" w:hAnsi="Times New Roman"/>
          <w:bCs/>
          <w:sz w:val="24"/>
          <w:szCs w:val="24"/>
        </w:rPr>
        <w:t>Оказание услуг охраны нежилых помещений и находящихся в них материальных ценностей на объекте филиала «</w:t>
      </w:r>
      <w:proofErr w:type="spellStart"/>
      <w:r w:rsidR="005408A0" w:rsidRPr="005408A0">
        <w:rPr>
          <w:rFonts w:ascii="Times New Roman" w:hAnsi="Times New Roman"/>
          <w:bCs/>
          <w:sz w:val="24"/>
          <w:szCs w:val="24"/>
        </w:rPr>
        <w:t>Белогорская</w:t>
      </w:r>
      <w:proofErr w:type="spellEnd"/>
      <w:r w:rsidR="005408A0" w:rsidRPr="005408A0">
        <w:rPr>
          <w:rFonts w:ascii="Times New Roman" w:hAnsi="Times New Roman"/>
          <w:bCs/>
          <w:sz w:val="24"/>
          <w:szCs w:val="24"/>
        </w:rPr>
        <w:t xml:space="preserve"> нефтебаза» АО «</w:t>
      </w:r>
      <w:proofErr w:type="spellStart"/>
      <w:r w:rsidR="005408A0" w:rsidRPr="005408A0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5408A0" w:rsidRPr="005408A0">
        <w:rPr>
          <w:rFonts w:ascii="Times New Roman" w:hAnsi="Times New Roman"/>
          <w:bCs/>
          <w:sz w:val="24"/>
          <w:szCs w:val="24"/>
        </w:rPr>
        <w:t>»</w:t>
      </w:r>
      <w:r w:rsidR="00F81E46" w:rsidRPr="00FA6524">
        <w:rPr>
          <w:rFonts w:ascii="Times New Roman" w:hAnsi="Times New Roman"/>
          <w:bCs/>
          <w:sz w:val="24"/>
          <w:szCs w:val="24"/>
        </w:rPr>
        <w:t>.</w:t>
      </w:r>
    </w:p>
    <w:p w:rsidR="00077E60" w:rsidRPr="00E1486E" w:rsidRDefault="00077E60" w:rsidP="006A2C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</w:t>
      </w:r>
      <w:r w:rsidR="002D4BDD" w:rsidRPr="00E1486E">
        <w:rPr>
          <w:rFonts w:ascii="Times New Roman" w:hAnsi="Times New Roman"/>
          <w:b/>
          <w:sz w:val="24"/>
          <w:szCs w:val="24"/>
        </w:rPr>
        <w:t>аседани</w:t>
      </w:r>
      <w:r w:rsidRPr="00E1486E">
        <w:rPr>
          <w:rFonts w:ascii="Times New Roman" w:hAnsi="Times New Roman"/>
          <w:b/>
          <w:sz w:val="24"/>
          <w:szCs w:val="24"/>
        </w:rPr>
        <w:t>е</w:t>
      </w:r>
      <w:r w:rsidR="002D4BDD" w:rsidRPr="00E1486E">
        <w:rPr>
          <w:rFonts w:ascii="Times New Roman" w:hAnsi="Times New Roman"/>
          <w:b/>
          <w:sz w:val="24"/>
          <w:szCs w:val="24"/>
        </w:rPr>
        <w:t xml:space="preserve"> з</w:t>
      </w:r>
      <w:r w:rsidR="00BE5581" w:rsidRPr="00E1486E">
        <w:rPr>
          <w:rFonts w:ascii="Times New Roman" w:hAnsi="Times New Roman"/>
          <w:b/>
          <w:sz w:val="24"/>
          <w:szCs w:val="24"/>
        </w:rPr>
        <w:t>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</w:t>
      </w:r>
      <w:r w:rsidRPr="00E1486E">
        <w:rPr>
          <w:rFonts w:ascii="Times New Roman" w:hAnsi="Times New Roman"/>
          <w:b/>
          <w:sz w:val="24"/>
          <w:szCs w:val="24"/>
        </w:rPr>
        <w:t xml:space="preserve"> по рассмотрению, оценки и сопоставлению Заявок Участников запроса </w:t>
      </w:r>
      <w:r w:rsidR="001E4F00">
        <w:rPr>
          <w:rFonts w:ascii="Times New Roman" w:hAnsi="Times New Roman"/>
          <w:b/>
          <w:sz w:val="24"/>
          <w:szCs w:val="24"/>
        </w:rPr>
        <w:t>предложений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</w:t>
      </w:r>
      <w:r w:rsidR="00E70BC8" w:rsidRPr="00E1486E">
        <w:rPr>
          <w:rFonts w:ascii="Times New Roman" w:hAnsi="Times New Roman"/>
          <w:sz w:val="24"/>
          <w:szCs w:val="24"/>
        </w:rPr>
        <w:t>ублика</w:t>
      </w:r>
      <w:r w:rsidRPr="00E1486E">
        <w:rPr>
          <w:rFonts w:ascii="Times New Roman" w:hAnsi="Times New Roman"/>
          <w:sz w:val="24"/>
          <w:szCs w:val="24"/>
        </w:rPr>
        <w:t xml:space="preserve"> Саха </w:t>
      </w:r>
      <w:r w:rsidR="00E70BC8" w:rsidRPr="00E1486E">
        <w:rPr>
          <w:rFonts w:ascii="Times New Roman" w:hAnsi="Times New Roman"/>
          <w:sz w:val="24"/>
          <w:szCs w:val="24"/>
        </w:rPr>
        <w:t>(</w:t>
      </w:r>
      <w:r w:rsidRPr="00E1486E">
        <w:rPr>
          <w:rFonts w:ascii="Times New Roman" w:hAnsi="Times New Roman"/>
          <w:sz w:val="24"/>
          <w:szCs w:val="24"/>
        </w:rPr>
        <w:t>Якутия</w:t>
      </w:r>
      <w:r w:rsidR="00E70BC8" w:rsidRPr="00E1486E">
        <w:rPr>
          <w:rFonts w:ascii="Times New Roman" w:hAnsi="Times New Roman"/>
          <w:sz w:val="24"/>
          <w:szCs w:val="24"/>
        </w:rPr>
        <w:t xml:space="preserve">), г. Якутск, ул. </w:t>
      </w:r>
      <w:proofErr w:type="spellStart"/>
      <w:r w:rsidR="00E70BC8"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="00E70BC8" w:rsidRPr="00E1486E">
        <w:rPr>
          <w:rFonts w:ascii="Times New Roman" w:hAnsi="Times New Roman"/>
          <w:sz w:val="24"/>
          <w:szCs w:val="24"/>
        </w:rPr>
        <w:t xml:space="preserve">, </w:t>
      </w:r>
      <w:r w:rsidR="000E235D" w:rsidRPr="00E1486E">
        <w:rPr>
          <w:rFonts w:ascii="Times New Roman" w:hAnsi="Times New Roman"/>
          <w:sz w:val="24"/>
          <w:szCs w:val="24"/>
        </w:rPr>
        <w:t xml:space="preserve">д. </w:t>
      </w:r>
      <w:r w:rsidR="00E70BC8" w:rsidRPr="00E1486E">
        <w:rPr>
          <w:rFonts w:ascii="Times New Roman" w:hAnsi="Times New Roman"/>
          <w:sz w:val="24"/>
          <w:szCs w:val="24"/>
        </w:rPr>
        <w:t>3</w:t>
      </w:r>
      <w:r w:rsidRPr="00E1486E">
        <w:rPr>
          <w:rFonts w:ascii="Times New Roman" w:hAnsi="Times New Roman"/>
          <w:sz w:val="24"/>
          <w:szCs w:val="24"/>
        </w:rPr>
        <w:t>.</w:t>
      </w:r>
    </w:p>
    <w:p w:rsidR="006A2C31" w:rsidRPr="00E1486E" w:rsidRDefault="002501B1" w:rsidP="006A2C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</w:t>
      </w:r>
      <w:r w:rsidR="006A2C31" w:rsidRPr="00E1486E">
        <w:rPr>
          <w:rFonts w:ascii="Times New Roman" w:hAnsi="Times New Roman"/>
          <w:b/>
          <w:sz w:val="24"/>
          <w:szCs w:val="24"/>
        </w:rPr>
        <w:t>Организатор:</w:t>
      </w:r>
      <w:r w:rsidR="006A2C31" w:rsidRPr="00E1486E">
        <w:rPr>
          <w:rFonts w:ascii="Times New Roman" w:hAnsi="Times New Roman"/>
          <w:sz w:val="24"/>
          <w:szCs w:val="24"/>
        </w:rPr>
        <w:t xml:space="preserve"> АО "</w:t>
      </w:r>
      <w:proofErr w:type="spellStart"/>
      <w:r w:rsidR="006A2C31" w:rsidRPr="00E1486E">
        <w:rPr>
          <w:rFonts w:ascii="Times New Roman" w:hAnsi="Times New Roman"/>
          <w:sz w:val="24"/>
          <w:szCs w:val="24"/>
        </w:rPr>
        <w:t>Саханефтегазсбыт</w:t>
      </w:r>
      <w:proofErr w:type="spellEnd"/>
      <w:r w:rsidR="006A2C31" w:rsidRPr="00E1486E">
        <w:rPr>
          <w:rFonts w:ascii="Times New Roman" w:hAnsi="Times New Roman"/>
          <w:sz w:val="24"/>
          <w:szCs w:val="24"/>
        </w:rPr>
        <w:t xml:space="preserve">", 677000, Российская Федерация, Республика Саха (Якутия), г. Якутск, ул. </w:t>
      </w:r>
      <w:proofErr w:type="spellStart"/>
      <w:r w:rsidR="006A2C31"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="006A2C31" w:rsidRPr="00E1486E">
        <w:rPr>
          <w:rFonts w:ascii="Times New Roman" w:hAnsi="Times New Roman"/>
          <w:sz w:val="24"/>
          <w:szCs w:val="24"/>
        </w:rPr>
        <w:t xml:space="preserve">, </w:t>
      </w:r>
      <w:r w:rsidR="000E235D" w:rsidRPr="00E1486E">
        <w:rPr>
          <w:rFonts w:ascii="Times New Roman" w:hAnsi="Times New Roman"/>
          <w:sz w:val="24"/>
          <w:szCs w:val="24"/>
        </w:rPr>
        <w:t xml:space="preserve">д. </w:t>
      </w:r>
      <w:r w:rsidR="006A2C31" w:rsidRPr="00E1486E">
        <w:rPr>
          <w:rFonts w:ascii="Times New Roman" w:hAnsi="Times New Roman"/>
          <w:sz w:val="24"/>
          <w:szCs w:val="24"/>
        </w:rPr>
        <w:t>3.</w:t>
      </w:r>
    </w:p>
    <w:p w:rsidR="0098723C" w:rsidRDefault="0098723C" w:rsidP="009872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1E4F00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</w:t>
      </w:r>
      <w:hyperlink r:id="rId8" w:history="1">
        <w:r w:rsidR="005408A0" w:rsidRPr="003022C8">
          <w:rPr>
            <w:rStyle w:val="aa"/>
            <w:rFonts w:ascii="Times New Roman" w:hAnsi="Times New Roman"/>
            <w:sz w:val="24"/>
            <w:szCs w:val="24"/>
          </w:rPr>
          <w:t>www.zakupki.gov.ru</w:t>
        </w:r>
      </w:hyperlink>
      <w:r w:rsidR="005408A0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="005408A0" w:rsidRPr="005408A0">
        <w:rPr>
          <w:rFonts w:ascii="Times New Roman" w:hAnsi="Times New Roman"/>
          <w:sz w:val="24"/>
          <w:szCs w:val="24"/>
        </w:rPr>
        <w:t>32515358457</w:t>
      </w:r>
      <w:r w:rsidR="00E808A9"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и на </w:t>
      </w:r>
      <w:r w:rsidR="005408A0" w:rsidRPr="005408A0">
        <w:rPr>
          <w:rFonts w:ascii="Times New Roman" w:hAnsi="Times New Roman"/>
          <w:sz w:val="24"/>
          <w:szCs w:val="24"/>
        </w:rPr>
        <w:t xml:space="preserve">ЭТП АО «ТЭК-Торг» </w:t>
      </w:r>
      <w:hyperlink r:id="rId9" w:history="1">
        <w:r w:rsidR="005408A0" w:rsidRPr="003022C8">
          <w:rPr>
            <w:rStyle w:val="aa"/>
            <w:rFonts w:ascii="Times New Roman" w:hAnsi="Times New Roman"/>
            <w:sz w:val="24"/>
            <w:szCs w:val="24"/>
          </w:rPr>
          <w:t>https://tektorg.ru/</w:t>
        </w:r>
      </w:hyperlink>
      <w:r w:rsidR="005408A0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="005408A0" w:rsidRPr="005408A0">
        <w:rPr>
          <w:rFonts w:ascii="Times New Roman" w:hAnsi="Times New Roman"/>
          <w:sz w:val="24"/>
          <w:szCs w:val="24"/>
        </w:rPr>
        <w:t>32515358457</w:t>
      </w:r>
      <w:r w:rsidRPr="00E808A9">
        <w:rPr>
          <w:rFonts w:ascii="Times New Roman" w:hAnsi="Times New Roman"/>
          <w:sz w:val="24"/>
          <w:szCs w:val="24"/>
        </w:rPr>
        <w:t>.</w:t>
      </w:r>
    </w:p>
    <w:p w:rsidR="00AD6D91" w:rsidRPr="00657043" w:rsidRDefault="006735DA" w:rsidP="0043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</w:t>
      </w:r>
      <w:r w:rsidR="00433141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5D6D58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десяти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5408A0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93734">
        <w:rPr>
          <w:rFonts w:ascii="Times New Roman" w:hAnsi="Times New Roman"/>
          <w:sz w:val="24"/>
          <w:szCs w:val="24"/>
        </w:rPr>
        <w:t>де</w:t>
      </w:r>
      <w:r w:rsidR="005408A0">
        <w:rPr>
          <w:rFonts w:ascii="Times New Roman" w:hAnsi="Times New Roman"/>
          <w:sz w:val="24"/>
          <w:szCs w:val="24"/>
        </w:rPr>
        <w:t>с</w:t>
      </w:r>
      <w:r w:rsidR="00793734">
        <w:rPr>
          <w:rFonts w:ascii="Times New Roman" w:hAnsi="Times New Roman"/>
          <w:sz w:val="24"/>
          <w:szCs w:val="24"/>
        </w:rPr>
        <w:t>ят</w:t>
      </w:r>
      <w:r w:rsidR="003522D7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5408A0">
        <w:rPr>
          <w:rFonts w:ascii="Times New Roman" w:hAnsi="Times New Roman"/>
          <w:sz w:val="24"/>
          <w:szCs w:val="24"/>
        </w:rPr>
        <w:t>10</w:t>
      </w:r>
      <w:r w:rsidR="00AD6D91"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0E368B" w:rsidRDefault="0098723C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3A0DEA" w:rsidRPr="001465BB">
        <w:rPr>
          <w:rFonts w:ascii="Times New Roman" w:hAnsi="Times New Roman"/>
          <w:sz w:val="24"/>
          <w:szCs w:val="24"/>
        </w:rPr>
        <w:t>«</w:t>
      </w:r>
      <w:r w:rsidR="00097E62">
        <w:rPr>
          <w:rFonts w:ascii="Times New Roman" w:hAnsi="Times New Roman"/>
          <w:sz w:val="24"/>
          <w:szCs w:val="24"/>
        </w:rPr>
        <w:t>1</w:t>
      </w:r>
      <w:r w:rsidR="005408A0">
        <w:rPr>
          <w:rFonts w:ascii="Times New Roman" w:hAnsi="Times New Roman"/>
          <w:sz w:val="24"/>
          <w:szCs w:val="24"/>
        </w:rPr>
        <w:t>3</w:t>
      </w:r>
      <w:r w:rsidR="003A0DEA">
        <w:rPr>
          <w:rFonts w:ascii="Times New Roman" w:hAnsi="Times New Roman"/>
          <w:sz w:val="24"/>
          <w:szCs w:val="24"/>
        </w:rPr>
        <w:t xml:space="preserve">» </w:t>
      </w:r>
      <w:r w:rsidR="005408A0">
        <w:rPr>
          <w:rFonts w:ascii="Times New Roman" w:hAnsi="Times New Roman"/>
          <w:sz w:val="24"/>
          <w:szCs w:val="24"/>
        </w:rPr>
        <w:t>но</w:t>
      </w:r>
      <w:r w:rsidR="003A0DEA">
        <w:rPr>
          <w:rFonts w:ascii="Times New Roman" w:hAnsi="Times New Roman"/>
          <w:sz w:val="24"/>
          <w:szCs w:val="24"/>
        </w:rPr>
        <w:t>ября</w:t>
      </w:r>
      <w:r w:rsidR="003A0DEA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E4F00"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5408A0" w:rsidRPr="005408A0">
        <w:rPr>
          <w:rFonts w:ascii="Times New Roman" w:hAnsi="Times New Roman"/>
          <w:sz w:val="24"/>
          <w:szCs w:val="24"/>
        </w:rPr>
        <w:t xml:space="preserve">ЭТП АО «ТЭК-Торг» </w:t>
      </w:r>
      <w:hyperlink r:id="rId10" w:history="1">
        <w:r w:rsidR="005408A0" w:rsidRPr="003022C8">
          <w:rPr>
            <w:rStyle w:val="aa"/>
            <w:rFonts w:ascii="Times New Roman" w:hAnsi="Times New Roman"/>
            <w:sz w:val="24"/>
            <w:szCs w:val="24"/>
          </w:rPr>
          <w:t>https://tektorg.ru/</w:t>
        </w:r>
      </w:hyperlink>
      <w:r w:rsidR="005408A0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FA6524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FA6524">
        <w:rPr>
          <w:rFonts w:ascii="Times New Roman" w:hAnsi="Times New Roman"/>
          <w:sz w:val="24"/>
          <w:szCs w:val="24"/>
        </w:rPr>
        <w:t>1</w:t>
      </w:r>
      <w:r w:rsidR="005063F6" w:rsidRPr="005063F6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был</w:t>
      </w:r>
      <w:r w:rsidR="005408A0">
        <w:rPr>
          <w:rFonts w:ascii="Times New Roman" w:hAnsi="Times New Roman"/>
          <w:sz w:val="24"/>
          <w:szCs w:val="24"/>
        </w:rPr>
        <w:t>и</w:t>
      </w:r>
      <w:r w:rsidRPr="0098723C">
        <w:rPr>
          <w:rFonts w:ascii="Times New Roman" w:hAnsi="Times New Roman"/>
          <w:sz w:val="24"/>
          <w:szCs w:val="24"/>
        </w:rPr>
        <w:t xml:space="preserve"> </w:t>
      </w:r>
      <w:r w:rsidRPr="001E4F00">
        <w:rPr>
          <w:rFonts w:ascii="Times New Roman" w:hAnsi="Times New Roman"/>
          <w:sz w:val="24"/>
          <w:szCs w:val="24"/>
        </w:rPr>
        <w:t>представлен</w:t>
      </w:r>
      <w:r w:rsidR="005408A0">
        <w:rPr>
          <w:rFonts w:ascii="Times New Roman" w:hAnsi="Times New Roman"/>
          <w:sz w:val="24"/>
          <w:szCs w:val="24"/>
        </w:rPr>
        <w:t>ы</w:t>
      </w:r>
      <w:r w:rsidRPr="001E4F00">
        <w:rPr>
          <w:rFonts w:ascii="Times New Roman" w:hAnsi="Times New Roman"/>
          <w:sz w:val="24"/>
          <w:szCs w:val="24"/>
        </w:rPr>
        <w:t xml:space="preserve"> </w:t>
      </w:r>
      <w:r w:rsidR="005408A0">
        <w:rPr>
          <w:rFonts w:ascii="Times New Roman" w:hAnsi="Times New Roman"/>
          <w:sz w:val="24"/>
          <w:szCs w:val="24"/>
        </w:rPr>
        <w:t>2</w:t>
      </w:r>
      <w:r w:rsidR="00DA1568" w:rsidRPr="001E4F00">
        <w:rPr>
          <w:rFonts w:ascii="Times New Roman" w:hAnsi="Times New Roman"/>
          <w:sz w:val="24"/>
          <w:szCs w:val="24"/>
        </w:rPr>
        <w:t xml:space="preserve"> </w:t>
      </w:r>
      <w:r w:rsidRPr="001E4F00">
        <w:rPr>
          <w:rFonts w:ascii="Times New Roman" w:hAnsi="Times New Roman"/>
          <w:sz w:val="24"/>
          <w:szCs w:val="24"/>
        </w:rPr>
        <w:t>Заяв</w:t>
      </w:r>
      <w:r w:rsidR="006D7C37" w:rsidRPr="001E4F00">
        <w:rPr>
          <w:rFonts w:ascii="Times New Roman" w:hAnsi="Times New Roman"/>
          <w:sz w:val="24"/>
          <w:szCs w:val="24"/>
        </w:rPr>
        <w:t>к</w:t>
      </w:r>
      <w:r w:rsidR="005408A0">
        <w:rPr>
          <w:rFonts w:ascii="Times New Roman" w:hAnsi="Times New Roman"/>
          <w:sz w:val="24"/>
          <w:szCs w:val="24"/>
        </w:rPr>
        <w:t>и</w:t>
      </w:r>
      <w:r w:rsidRPr="001E4F00">
        <w:rPr>
          <w:rFonts w:ascii="Times New Roman" w:hAnsi="Times New Roman"/>
          <w:sz w:val="24"/>
          <w:szCs w:val="24"/>
        </w:rPr>
        <w:t xml:space="preserve"> от </w:t>
      </w:r>
      <w:r w:rsidR="005408A0">
        <w:rPr>
          <w:rFonts w:ascii="Times New Roman" w:hAnsi="Times New Roman"/>
          <w:sz w:val="24"/>
          <w:szCs w:val="24"/>
        </w:rPr>
        <w:t>2</w:t>
      </w:r>
      <w:r w:rsidRPr="001E4F00">
        <w:rPr>
          <w:rFonts w:ascii="Times New Roman" w:hAnsi="Times New Roman"/>
          <w:sz w:val="24"/>
          <w:szCs w:val="24"/>
        </w:rPr>
        <w:t xml:space="preserve"> Участник</w:t>
      </w:r>
      <w:r w:rsidR="005408A0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p w:rsidR="004759DB" w:rsidRDefault="004759DB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3981"/>
      </w:tblGrid>
      <w:tr w:rsidR="000E368B" w:rsidRPr="00B054D6" w:rsidTr="001E4F00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0E368B" w:rsidRPr="00B054D6" w:rsidRDefault="000E368B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0E368B" w:rsidRPr="00B054D6" w:rsidRDefault="000E368B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0E368B" w:rsidRPr="00B054D6" w:rsidRDefault="000E368B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0E368B" w:rsidRPr="00B054D6" w:rsidRDefault="000E368B" w:rsidP="00C20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r w:rsidR="005D6D5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</w:t>
            </w:r>
            <w:r w:rsidR="00C2084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ест</w:t>
            </w:r>
            <w:r w:rsidR="00006C1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5408A0" w:rsidRPr="00CD2C59" w:rsidTr="00C8438D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8A0" w:rsidRPr="00CD2C59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8A0" w:rsidRPr="00CD2C59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5408A0" w:rsidRPr="005A685D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435141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5408A0" w:rsidRPr="009C0C46" w:rsidRDefault="005408A0" w:rsidP="0054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</w:tr>
      <w:tr w:rsidR="005408A0" w:rsidRPr="00CD2C59" w:rsidTr="00C8438D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8A0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08A0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5408A0" w:rsidRDefault="005408A0" w:rsidP="00F3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435269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5408A0" w:rsidRPr="001402D4" w:rsidRDefault="005408A0" w:rsidP="00540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1402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99560A" w:rsidP="005408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C2084E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5408A0">
        <w:rPr>
          <w:rFonts w:ascii="Times New Roman" w:hAnsi="Times New Roman"/>
          <w:sz w:val="24"/>
          <w:szCs w:val="24"/>
        </w:rPr>
        <w:t>о</w:t>
      </w:r>
      <w:r w:rsidR="00C2084E">
        <w:rPr>
          <w:rFonts w:ascii="Times New Roman" w:hAnsi="Times New Roman"/>
          <w:sz w:val="24"/>
          <w:szCs w:val="24"/>
        </w:rPr>
        <w:t>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5408A0">
        <w:rPr>
          <w:rFonts w:ascii="Times New Roman" w:hAnsi="Times New Roman"/>
          <w:sz w:val="24"/>
          <w:szCs w:val="24"/>
        </w:rPr>
        <w:t>ов</w:t>
      </w:r>
      <w:r w:rsidR="00C16B0B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1E4F00">
        <w:rPr>
          <w:rFonts w:ascii="Times New Roman" w:hAnsi="Times New Roman"/>
          <w:sz w:val="24"/>
          <w:szCs w:val="24"/>
        </w:rPr>
        <w:t>предложений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5408A0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3A0DEA" w:rsidRPr="001465BB">
        <w:rPr>
          <w:rFonts w:ascii="Times New Roman" w:hAnsi="Times New Roman"/>
          <w:sz w:val="24"/>
          <w:szCs w:val="24"/>
        </w:rPr>
        <w:t>«</w:t>
      </w:r>
      <w:r w:rsidR="001402D4">
        <w:rPr>
          <w:rFonts w:ascii="Times New Roman" w:hAnsi="Times New Roman"/>
          <w:sz w:val="24"/>
          <w:szCs w:val="24"/>
        </w:rPr>
        <w:t>1</w:t>
      </w:r>
      <w:r w:rsidR="00F94BC0">
        <w:rPr>
          <w:rFonts w:ascii="Times New Roman" w:hAnsi="Times New Roman"/>
          <w:sz w:val="24"/>
          <w:szCs w:val="24"/>
        </w:rPr>
        <w:t>4</w:t>
      </w:r>
      <w:r w:rsidR="003A0DEA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</w:t>
      </w:r>
      <w:r w:rsidR="003A0DEA">
        <w:rPr>
          <w:rFonts w:ascii="Times New Roman" w:hAnsi="Times New Roman"/>
          <w:sz w:val="24"/>
          <w:szCs w:val="24"/>
        </w:rPr>
        <w:t>ября</w:t>
      </w:r>
      <w:r w:rsidR="003A0DEA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734" w:rsidRDefault="00793734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8A0" w:rsidRDefault="005408A0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3141" w:rsidRPr="00281805" w:rsidRDefault="00433141" w:rsidP="004331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3141" w:rsidRPr="00281805" w:rsidRDefault="00433141" w:rsidP="004331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33141" w:rsidRDefault="00433141" w:rsidP="0043314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3141" w:rsidRDefault="00433141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33141" w:rsidSect="007043F6">
      <w:headerReference w:type="default" r:id="rId11"/>
      <w:footerReference w:type="default" r:id="rId12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5408A0">
      <w:rPr>
        <w:rFonts w:ascii="Times New Roman" w:hAnsi="Times New Roman"/>
        <w:sz w:val="20"/>
        <w:szCs w:val="20"/>
      </w:rPr>
      <w:t>13</w:t>
    </w:r>
    <w:r w:rsidR="003F5073">
      <w:rPr>
        <w:rFonts w:ascii="Times New Roman" w:hAnsi="Times New Roman"/>
        <w:sz w:val="20"/>
        <w:szCs w:val="20"/>
      </w:rPr>
      <w:t>.</w:t>
    </w:r>
    <w:r w:rsidR="005408A0">
      <w:rPr>
        <w:rFonts w:ascii="Times New Roman" w:hAnsi="Times New Roman"/>
        <w:sz w:val="20"/>
        <w:szCs w:val="20"/>
      </w:rPr>
      <w:t>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5408A0" w:rsidRPr="005408A0">
      <w:rPr>
        <w:rFonts w:ascii="Times New Roman" w:hAnsi="Times New Roman"/>
        <w:bCs/>
        <w:sz w:val="20"/>
        <w:szCs w:val="20"/>
      </w:rPr>
      <w:t>Оказание услуг охраны нежилых помещений и находящихся в них материальных ценностей на объекте филиала «</w:t>
    </w:r>
    <w:proofErr w:type="spellStart"/>
    <w:r w:rsidR="005408A0" w:rsidRPr="005408A0">
      <w:rPr>
        <w:rFonts w:ascii="Times New Roman" w:hAnsi="Times New Roman"/>
        <w:bCs/>
        <w:sz w:val="20"/>
        <w:szCs w:val="20"/>
      </w:rPr>
      <w:t>Белогорская</w:t>
    </w:r>
    <w:proofErr w:type="spellEnd"/>
    <w:r w:rsidR="005408A0" w:rsidRPr="005408A0">
      <w:rPr>
        <w:rFonts w:ascii="Times New Roman" w:hAnsi="Times New Roman"/>
        <w:bCs/>
        <w:sz w:val="20"/>
        <w:szCs w:val="20"/>
      </w:rPr>
      <w:t xml:space="preserve"> нефтебаза» АО «</w:t>
    </w:r>
    <w:proofErr w:type="spellStart"/>
    <w:r w:rsidR="005408A0" w:rsidRPr="005408A0">
      <w:rPr>
        <w:rFonts w:ascii="Times New Roman" w:hAnsi="Times New Roman"/>
        <w:bCs/>
        <w:sz w:val="20"/>
        <w:szCs w:val="20"/>
      </w:rPr>
      <w:t>Саханефтегазсбыт</w:t>
    </w:r>
    <w:proofErr w:type="spellEnd"/>
    <w:r w:rsidR="005408A0" w:rsidRPr="005408A0">
      <w:rPr>
        <w:rFonts w:ascii="Times New Roman" w:hAnsi="Times New Roman"/>
        <w:bCs/>
        <w:sz w:val="20"/>
        <w:szCs w:val="20"/>
      </w:rPr>
      <w:t>».</w:t>
    </w:r>
    <w:r w:rsidR="003F5073" w:rsidRPr="003F5073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5408A0">
      <w:rPr>
        <w:rFonts w:ascii="Times New Roman" w:hAnsi="Times New Roman"/>
        <w:sz w:val="20"/>
        <w:szCs w:val="20"/>
      </w:rPr>
      <w:t>77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3314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97E62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2D4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0DEA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073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3141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4A5A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08A0"/>
    <w:rsid w:val="00542C04"/>
    <w:rsid w:val="005435B6"/>
    <w:rsid w:val="00543B7E"/>
    <w:rsid w:val="005447FA"/>
    <w:rsid w:val="0054497A"/>
    <w:rsid w:val="005449EF"/>
    <w:rsid w:val="005469BF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C2A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1B66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726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20F"/>
    <w:rsid w:val="00F03924"/>
    <w:rsid w:val="00F0519B"/>
    <w:rsid w:val="00F07132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4BC0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4CF5B3F7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k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kto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3D07-9650-42E0-ACF5-4921BD37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2025-09-16T01:38:00Z</cp:lastPrinted>
  <dcterms:created xsi:type="dcterms:W3CDTF">2025-11-14T03:49:00Z</dcterms:created>
  <dcterms:modified xsi:type="dcterms:W3CDTF">2025-11-14T03:49:00Z</dcterms:modified>
</cp:coreProperties>
</file>